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A" w:rsidRPr="00CB1505" w:rsidRDefault="00BF38FA" w:rsidP="00BF38FA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6535BD">
        <w:rPr>
          <w:sz w:val="24"/>
          <w:szCs w:val="24"/>
          <w:lang w:val="es-ES"/>
        </w:rPr>
        <w:t>7</w:t>
      </w:r>
    </w:p>
    <w:p w:rsidR="00BF38FA" w:rsidRPr="00C03AD7" w:rsidRDefault="00BF38FA" w:rsidP="00BF38FA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6535BD" w:rsidRPr="006535BD" w:rsidRDefault="006535BD" w:rsidP="006535B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6535BD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Instrucción 1:</w:t>
      </w:r>
      <w:r w:rsidRPr="006535BD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Los alumnos escucharán el audio denominado: 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6535BD" w:rsidRPr="006535BD" w:rsidRDefault="006535BD" w:rsidP="006535BD">
      <w:pPr>
        <w:spacing w:after="160" w:line="360" w:lineRule="auto"/>
        <w:jc w:val="center"/>
        <w:rPr>
          <w:rFonts w:ascii="Arial" w:eastAsia="Calibri" w:hAnsi="Arial" w:cs="Arial"/>
          <w:b/>
          <w:sz w:val="24"/>
          <w:szCs w:val="24"/>
          <w:lang w:val="es-SV"/>
        </w:rPr>
      </w:pPr>
      <w:bookmarkStart w:id="0" w:name="_GoBack"/>
      <w:bookmarkEnd w:id="0"/>
      <w:r w:rsidRPr="006535BD">
        <w:rPr>
          <w:rFonts w:ascii="Arial" w:eastAsia="Calibri" w:hAnsi="Arial" w:cs="Arial"/>
          <w:b/>
          <w:sz w:val="24"/>
          <w:szCs w:val="24"/>
          <w:lang w:val="es-SV"/>
        </w:rPr>
        <w:t>Sopa de gallina india al estilo salvadoreño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Ana: ¡Hola! Pedro ¿Cómo estás?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Pedro: ¡Muy bien Ana! ¿Y tú?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Ana: ¡Muy bien, gracias!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Pedro: Ana, te invito a comer a mi casa. Mi madre ha cocinado una rica sopa de gallina india.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Ana: ¡En serio Pedro! ¿De la misma forma como la cocinó el mes pasado? ¿Con tomate, papas, cebolla?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Pedro: Sí Ana. Y siempre le agregó consomé de pollo y un poquito de recado para que le dé buen sabor.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Ana: Sabes Pedro: Recuerdo que ella le echó yuca, macal, y repollo a la sopa.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Pedro: Eso fue cuando comimos sopa de res.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 xml:space="preserve">Ana: ¡Oh sí! ¡Lo siento! Fue güisquil, elote y zanahoria. ¿Y cómo se llamaban las hojas que le agregan a la sopa para darle un buen olor? 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Pedro: Perejil, hierbabuena y cilantro.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Ana: ¿Y no le echó hojas de mango y papaya también?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 xml:space="preserve">Pedro: No Ana. A ti te gusta jugar, </w:t>
      </w:r>
      <w:proofErr w:type="spellStart"/>
      <w:r w:rsidRPr="006535BD">
        <w:rPr>
          <w:rFonts w:ascii="Arial" w:eastAsia="Calibri" w:hAnsi="Arial" w:cs="Arial"/>
          <w:sz w:val="24"/>
          <w:szCs w:val="24"/>
          <w:lang w:val="es-SV"/>
        </w:rPr>
        <w:t>ja</w:t>
      </w:r>
      <w:proofErr w:type="spellEnd"/>
      <w:r w:rsidRPr="006535BD">
        <w:rPr>
          <w:rFonts w:ascii="Arial" w:eastAsia="Calibri" w:hAnsi="Arial" w:cs="Arial"/>
          <w:sz w:val="24"/>
          <w:szCs w:val="24"/>
          <w:lang w:val="es-SV"/>
        </w:rPr>
        <w:t xml:space="preserve"> </w:t>
      </w:r>
      <w:proofErr w:type="spellStart"/>
      <w:r w:rsidRPr="006535BD">
        <w:rPr>
          <w:rFonts w:ascii="Arial" w:eastAsia="Calibri" w:hAnsi="Arial" w:cs="Arial"/>
          <w:sz w:val="24"/>
          <w:szCs w:val="24"/>
          <w:lang w:val="es-SV"/>
        </w:rPr>
        <w:t>ja</w:t>
      </w:r>
      <w:proofErr w:type="spellEnd"/>
      <w:r w:rsidRPr="006535BD">
        <w:rPr>
          <w:rFonts w:ascii="Arial" w:eastAsia="Calibri" w:hAnsi="Arial" w:cs="Arial"/>
          <w:sz w:val="24"/>
          <w:szCs w:val="24"/>
          <w:lang w:val="es-SV"/>
        </w:rPr>
        <w:t xml:space="preserve"> </w:t>
      </w:r>
      <w:proofErr w:type="spellStart"/>
      <w:r w:rsidRPr="006535BD">
        <w:rPr>
          <w:rFonts w:ascii="Arial" w:eastAsia="Calibri" w:hAnsi="Arial" w:cs="Arial"/>
          <w:sz w:val="24"/>
          <w:szCs w:val="24"/>
          <w:lang w:val="es-SV"/>
        </w:rPr>
        <w:t>ja</w:t>
      </w:r>
      <w:proofErr w:type="spellEnd"/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Ana: ¿Espero que no le haya echado ajo?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lastRenderedPageBreak/>
        <w:t>Pedro: Sí le echó, pero no los cortó para poderlos sacar de la sopa por si no te gusta. Solamente cortó en trozo las otras verduras. Si vas a ir debes decirme porque la sopa solamente toma una hora para cocinarse. Especialmente si se pone a fuego lento.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Ana: Pedro, tengo una curiosidad. ¿Cómo la prepara?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 xml:space="preserve">Pedro: después de limpiar la gallina y cortarla en pedazos, la pone en una olla con un poco de sal, hasta que se ablande; luego le agrega las verduras y los otros ingredientes, más una taza de arroz. 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>Ana: ¡Muy interesante Pedro! Algún día aprenderé de ella como cocinar sopa de gallina india al estilo salvadoreño.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 xml:space="preserve">Pedro: Vámonos ya Ana. No perdamos más tiempo para ir a disfrutar de ese sopón. 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6535BD">
        <w:rPr>
          <w:rFonts w:ascii="Arial" w:eastAsia="Calibri" w:hAnsi="Arial" w:cs="Arial"/>
          <w:sz w:val="24"/>
          <w:szCs w:val="24"/>
          <w:lang w:val="es-SV"/>
        </w:rPr>
        <w:t xml:space="preserve">Ana: Vamos.  </w:t>
      </w: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6535BD" w:rsidRPr="006535BD" w:rsidRDefault="006535BD" w:rsidP="006535BD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6535BD" w:rsidRPr="006535BD" w:rsidRDefault="006535BD" w:rsidP="006535B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  <w:r w:rsidRPr="006535BD">
        <w:rPr>
          <w:rFonts w:ascii="Arial" w:eastAsia="Times New Roman" w:hAnsi="Arial" w:cs="Arial"/>
          <w:b/>
          <w:color w:val="000000"/>
          <w:sz w:val="24"/>
          <w:szCs w:val="24"/>
          <w:lang w:val="es-ES" w:eastAsia="en-BZ"/>
        </w:rPr>
        <w:t>Instrucción 2:</w:t>
      </w:r>
      <w:r w:rsidRPr="006535BD"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  <w:t xml:space="preserve"> Cada alumno deberá escribir una historia, de dos párrafos, en base diálogo: Sopa de gallina india al estilo salvadoreño.</w:t>
      </w:r>
    </w:p>
    <w:p w:rsidR="006535BD" w:rsidRPr="006535BD" w:rsidRDefault="006535BD" w:rsidP="006535B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6535BD" w:rsidRPr="006535BD" w:rsidRDefault="006535BD" w:rsidP="006535B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BF38FA" w:rsidRPr="009D1F8D" w:rsidRDefault="00BF38FA" w:rsidP="006535BD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sectPr w:rsidR="00BF38FA" w:rsidRPr="009D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DEE"/>
    <w:multiLevelType w:val="hybridMultilevel"/>
    <w:tmpl w:val="C02863AE"/>
    <w:lvl w:ilvl="0" w:tplc="7BC25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F3593"/>
    <w:multiLevelType w:val="hybridMultilevel"/>
    <w:tmpl w:val="1BFAC46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6A27"/>
    <w:multiLevelType w:val="hybridMultilevel"/>
    <w:tmpl w:val="5C9C6362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AA1"/>
    <w:multiLevelType w:val="multilevel"/>
    <w:tmpl w:val="EAF6A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E6F59"/>
    <w:multiLevelType w:val="hybridMultilevel"/>
    <w:tmpl w:val="C6542A8C"/>
    <w:lvl w:ilvl="0" w:tplc="3D16C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351B2"/>
    <w:multiLevelType w:val="hybridMultilevel"/>
    <w:tmpl w:val="D304E81C"/>
    <w:lvl w:ilvl="0" w:tplc="8CB43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A3EFA"/>
    <w:multiLevelType w:val="hybridMultilevel"/>
    <w:tmpl w:val="6A62BD2C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67F66"/>
    <w:multiLevelType w:val="hybridMultilevel"/>
    <w:tmpl w:val="87EE2BC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E3FA8"/>
    <w:multiLevelType w:val="hybridMultilevel"/>
    <w:tmpl w:val="14E02BD2"/>
    <w:lvl w:ilvl="0" w:tplc="4436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847F1"/>
    <w:multiLevelType w:val="multilevel"/>
    <w:tmpl w:val="6CA6A7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34E7B"/>
    <w:multiLevelType w:val="multilevel"/>
    <w:tmpl w:val="20A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2AC3"/>
    <w:multiLevelType w:val="hybridMultilevel"/>
    <w:tmpl w:val="60FC1260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466EE"/>
    <w:multiLevelType w:val="hybridMultilevel"/>
    <w:tmpl w:val="55A03BB8"/>
    <w:lvl w:ilvl="0" w:tplc="DE18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A"/>
    <w:rsid w:val="00017634"/>
    <w:rsid w:val="000C030B"/>
    <w:rsid w:val="000C1125"/>
    <w:rsid w:val="00556964"/>
    <w:rsid w:val="006535BD"/>
    <w:rsid w:val="00881BA3"/>
    <w:rsid w:val="009D1F8D"/>
    <w:rsid w:val="00AB3970"/>
    <w:rsid w:val="00BD71B2"/>
    <w:rsid w:val="00BF38FA"/>
    <w:rsid w:val="00C52A9D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2023-02-11T20:01:00Z</dcterms:created>
  <dcterms:modified xsi:type="dcterms:W3CDTF">2023-02-11T20:01:00Z</dcterms:modified>
</cp:coreProperties>
</file>