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C52A9D">
        <w:rPr>
          <w:sz w:val="24"/>
          <w:szCs w:val="24"/>
          <w:lang w:val="es-ES"/>
        </w:rPr>
        <w:t>2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1”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bookmarkStart w:id="0" w:name="_GoBack"/>
      <w:bookmarkEnd w:id="0"/>
      <w:r w:rsidRPr="000C1125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0C1125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r w:rsidRPr="000C1125">
        <w:rPr>
          <w:rFonts w:ascii="Arial" w:eastAsia="Calibri" w:hAnsi="Arial" w:cs="Arial"/>
          <w:sz w:val="24"/>
          <w:szCs w:val="24"/>
          <w:lang w:val="es-SV"/>
        </w:rPr>
        <w:t xml:space="preserve">Subraye la respuesta correcta en base al contenido del diálogo “Mi primer día de clases”. </w:t>
      </w:r>
    </w:p>
    <w:p w:rsidR="000C1125" w:rsidRP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</w:p>
    <w:p w:rsidR="000C1125" w:rsidRPr="000C1125" w:rsidRDefault="000C1125" w:rsidP="000C11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A Gabriela le gusta su nueva escuela por ser:</w:t>
      </w:r>
    </w:p>
    <w:p w:rsidR="000C1125" w:rsidRPr="000C1125" w:rsidRDefault="000C1125" w:rsidP="000C1125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 xml:space="preserve">Limpia, insegura y grande      </w:t>
      </w:r>
    </w:p>
    <w:p w:rsidR="000C1125" w:rsidRPr="000C1125" w:rsidRDefault="000C1125" w:rsidP="000C1125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Un poco grande, segura y sucia</w:t>
      </w:r>
    </w:p>
    <w:p w:rsidR="000C1125" w:rsidRPr="000C1125" w:rsidRDefault="000C1125" w:rsidP="000C1125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Segura, limpia y bonita</w:t>
      </w:r>
    </w:p>
    <w:p w:rsidR="000C1125" w:rsidRPr="000C1125" w:rsidRDefault="000C1125" w:rsidP="000C1125">
      <w:pPr>
        <w:spacing w:after="0" w:line="360" w:lineRule="auto"/>
        <w:ind w:left="1080"/>
        <w:contextualSpacing/>
        <w:rPr>
          <w:rFonts w:ascii="Arial" w:eastAsia="Calibri" w:hAnsi="Arial" w:cs="Arial"/>
          <w:sz w:val="24"/>
          <w:szCs w:val="24"/>
          <w:lang w:val="es-SV"/>
        </w:rPr>
      </w:pPr>
    </w:p>
    <w:p w:rsidR="000C1125" w:rsidRPr="000C1125" w:rsidRDefault="000C1125" w:rsidP="000C11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El salón de clases de René es:</w:t>
      </w:r>
    </w:p>
    <w:p w:rsidR="000C1125" w:rsidRPr="000C1125" w:rsidRDefault="000C1125" w:rsidP="000C1125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De madera, grande, con muchas ventanas…</w:t>
      </w:r>
    </w:p>
    <w:p w:rsidR="000C1125" w:rsidRPr="000C1125" w:rsidRDefault="000C1125" w:rsidP="000C1125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Limpio, con muchas ventanas, grande</w:t>
      </w:r>
    </w:p>
    <w:p w:rsidR="000C1125" w:rsidRPr="000C1125" w:rsidRDefault="000C1125" w:rsidP="000C1125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De cemento, limpio y con dos ventanas.</w:t>
      </w:r>
    </w:p>
    <w:p w:rsidR="000C1125" w:rsidRPr="000C1125" w:rsidRDefault="000C1125" w:rsidP="000C1125">
      <w:pPr>
        <w:spacing w:after="0" w:line="360" w:lineRule="auto"/>
        <w:ind w:left="1080"/>
        <w:contextualSpacing/>
        <w:rPr>
          <w:rFonts w:ascii="Arial" w:eastAsia="Calibri" w:hAnsi="Arial" w:cs="Arial"/>
          <w:sz w:val="24"/>
          <w:szCs w:val="24"/>
          <w:lang w:val="es-SV"/>
        </w:rPr>
      </w:pPr>
    </w:p>
    <w:p w:rsidR="000C1125" w:rsidRPr="000C1125" w:rsidRDefault="000C1125" w:rsidP="000C11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La escuela tiene pupitres de:</w:t>
      </w:r>
    </w:p>
    <w:p w:rsidR="000C1125" w:rsidRPr="000C1125" w:rsidRDefault="000C1125" w:rsidP="000C1125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Madera y de cemento</w:t>
      </w:r>
    </w:p>
    <w:p w:rsidR="000C1125" w:rsidRPr="000C1125" w:rsidRDefault="000C1125" w:rsidP="000C1125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Vidrio y de plástico</w:t>
      </w:r>
    </w:p>
    <w:p w:rsidR="000C1125" w:rsidRPr="000C1125" w:rsidRDefault="000C1125" w:rsidP="000C1125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Metal y de madera</w:t>
      </w:r>
    </w:p>
    <w:p w:rsidR="000C1125" w:rsidRPr="000C1125" w:rsidRDefault="000C1125" w:rsidP="000C1125">
      <w:pPr>
        <w:spacing w:after="0" w:line="360" w:lineRule="auto"/>
        <w:ind w:left="1080"/>
        <w:contextualSpacing/>
        <w:rPr>
          <w:rFonts w:ascii="Arial" w:eastAsia="Calibri" w:hAnsi="Arial" w:cs="Arial"/>
          <w:sz w:val="24"/>
          <w:szCs w:val="24"/>
          <w:lang w:val="es-SV"/>
        </w:rPr>
      </w:pPr>
    </w:p>
    <w:p w:rsidR="000C1125" w:rsidRPr="000C1125" w:rsidRDefault="000C1125" w:rsidP="000C11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Las pizarras que tiene la escuela son:</w:t>
      </w:r>
    </w:p>
    <w:p w:rsidR="000C1125" w:rsidRPr="000C1125" w:rsidRDefault="000C1125" w:rsidP="000C1125">
      <w:pPr>
        <w:numPr>
          <w:ilvl w:val="0"/>
          <w:numId w:val="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Negras y blancas</w:t>
      </w:r>
    </w:p>
    <w:p w:rsidR="000C1125" w:rsidRPr="000C1125" w:rsidRDefault="000C1125" w:rsidP="000C1125">
      <w:pPr>
        <w:numPr>
          <w:ilvl w:val="0"/>
          <w:numId w:val="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Solamente negras</w:t>
      </w:r>
    </w:p>
    <w:p w:rsidR="000C1125" w:rsidRPr="000C1125" w:rsidRDefault="000C1125" w:rsidP="000C1125">
      <w:pPr>
        <w:numPr>
          <w:ilvl w:val="0"/>
          <w:numId w:val="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lastRenderedPageBreak/>
        <w:t>Solamente blancas</w:t>
      </w:r>
    </w:p>
    <w:p w:rsidR="000C1125" w:rsidRPr="000C1125" w:rsidRDefault="000C1125" w:rsidP="000C1125">
      <w:pPr>
        <w:spacing w:after="0" w:line="360" w:lineRule="auto"/>
        <w:ind w:left="1080"/>
        <w:contextualSpacing/>
        <w:rPr>
          <w:rFonts w:ascii="Arial" w:eastAsia="Calibri" w:hAnsi="Arial" w:cs="Arial"/>
          <w:sz w:val="24"/>
          <w:szCs w:val="24"/>
          <w:lang w:val="es-SV"/>
        </w:rPr>
      </w:pPr>
    </w:p>
    <w:p w:rsidR="000C1125" w:rsidRPr="000C1125" w:rsidRDefault="000C1125" w:rsidP="000C11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El librero que está en la clase de René es:</w:t>
      </w:r>
    </w:p>
    <w:p w:rsidR="000C1125" w:rsidRPr="000C1125" w:rsidRDefault="000C1125" w:rsidP="000C1125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Celeste, rectangular y tiene una textura lisa</w:t>
      </w:r>
    </w:p>
    <w:p w:rsidR="000C1125" w:rsidRPr="000C1125" w:rsidRDefault="000C1125" w:rsidP="000C1125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Cuadrado, celeste y de textura lisa</w:t>
      </w:r>
    </w:p>
    <w:p w:rsidR="000C1125" w:rsidRPr="000C1125" w:rsidRDefault="000C1125" w:rsidP="000C1125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0C1125">
        <w:rPr>
          <w:rFonts w:ascii="Arial" w:eastAsia="Calibri" w:hAnsi="Arial" w:cs="Arial"/>
          <w:sz w:val="24"/>
          <w:szCs w:val="24"/>
          <w:lang w:val="es-SV"/>
        </w:rPr>
        <w:t>De textura áspera, cuadrado y de color celeste</w:t>
      </w:r>
    </w:p>
    <w:p w:rsidR="000C1125" w:rsidRPr="000C1125" w:rsidRDefault="000C1125" w:rsidP="000C1125">
      <w:pPr>
        <w:spacing w:after="160" w:line="360" w:lineRule="auto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0C1125">
        <w:rPr>
          <w:rFonts w:ascii="Arial" w:eastAsia="Calibri" w:hAnsi="Arial" w:cs="Arial"/>
          <w:color w:val="000000"/>
          <w:sz w:val="24"/>
          <w:szCs w:val="24"/>
          <w:lang w:val="es-ES"/>
        </w:rPr>
        <w:t> </w:t>
      </w:r>
    </w:p>
    <w:p w:rsidR="00BF38FA" w:rsidRPr="00BF38FA" w:rsidRDefault="00BF38FA" w:rsidP="000C1125">
      <w:pPr>
        <w:rPr>
          <w:lang w:val="es-ES"/>
        </w:rPr>
      </w:pPr>
    </w:p>
    <w:sectPr w:rsidR="00BF38FA" w:rsidRPr="00BF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C030B"/>
    <w:rsid w:val="000C1125"/>
    <w:rsid w:val="00881BA3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3</cp:revision>
  <dcterms:created xsi:type="dcterms:W3CDTF">2023-02-11T19:46:00Z</dcterms:created>
  <dcterms:modified xsi:type="dcterms:W3CDTF">2023-02-11T19:46:00Z</dcterms:modified>
</cp:coreProperties>
</file>